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24" w:rsidRDefault="00FA7B24">
      <w:pPr>
        <w:rPr>
          <w:rFonts w:ascii="Times New Roman" w:hAnsi="Times New Roman" w:cs="Times New Roman"/>
          <w:sz w:val="24"/>
          <w:szCs w:val="24"/>
        </w:rPr>
      </w:pPr>
    </w:p>
    <w:p w:rsidR="00FA7B24" w:rsidRDefault="00816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Ц</w:t>
      </w:r>
      <w:r w:rsidR="00FA7B24">
        <w:rPr>
          <w:rFonts w:ascii="Times New Roman" w:hAnsi="Times New Roman" w:cs="Times New Roman"/>
          <w:sz w:val="24"/>
          <w:szCs w:val="24"/>
        </w:rPr>
        <w:t>ентра «Точка роста»</w:t>
      </w:r>
    </w:p>
    <w:p w:rsidR="0081604A" w:rsidRDefault="00FA7B24">
      <w:pPr>
        <w:rPr>
          <w:rFonts w:ascii="Times New Roman" w:hAnsi="Times New Roman" w:cs="Times New Roman"/>
          <w:sz w:val="24"/>
          <w:szCs w:val="24"/>
        </w:rPr>
      </w:pPr>
      <w:r w:rsidRPr="00FA7B24">
        <w:rPr>
          <w:rFonts w:ascii="Times New Roman" w:hAnsi="Times New Roman" w:cs="Times New Roman"/>
          <w:sz w:val="24"/>
          <w:szCs w:val="24"/>
        </w:rPr>
        <w:t xml:space="preserve">На занятии кружка «Трехмерное Моделирование» учащиеся 5 класса знакомятся с созданием программы </w:t>
      </w:r>
      <w:r w:rsidRPr="00FA7B24">
        <w:rPr>
          <w:rFonts w:ascii="Times New Roman" w:hAnsi="Times New Roman" w:cs="Times New Roman"/>
          <w:sz w:val="24"/>
          <w:szCs w:val="24"/>
          <w:lang w:val="en-US"/>
        </w:rPr>
        <w:t>Blender</w:t>
      </w:r>
      <w:r w:rsidRPr="00FA7B24">
        <w:rPr>
          <w:rFonts w:ascii="Times New Roman" w:hAnsi="Times New Roman" w:cs="Times New Roman"/>
          <w:sz w:val="24"/>
          <w:szCs w:val="24"/>
        </w:rPr>
        <w:t>, простых пространственных</w:t>
      </w:r>
      <w:r w:rsidR="0081604A">
        <w:rPr>
          <w:rFonts w:ascii="Times New Roman" w:hAnsi="Times New Roman" w:cs="Times New Roman"/>
          <w:sz w:val="24"/>
          <w:szCs w:val="24"/>
        </w:rPr>
        <w:t xml:space="preserve"> моделей.</w:t>
      </w:r>
    </w:p>
    <w:p w:rsidR="0081604A" w:rsidRDefault="00816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19370" cy="3838604"/>
            <wp:effectExtent l="19050" t="0" r="5080" b="0"/>
            <wp:docPr id="1" name="Рисунок 1" descr="C:\Users\Com11\Desktop\IMG_20220118_13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IMG_20220118_131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00" cy="383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A0C" w:rsidRDefault="00816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Они с помощью учителя Хакимова Г.Г. созд</w:t>
      </w:r>
      <w:r w:rsidR="00FA7B24" w:rsidRPr="00FA7B24">
        <w:rPr>
          <w:rFonts w:ascii="Times New Roman" w:hAnsi="Times New Roman" w:cs="Times New Roman"/>
          <w:sz w:val="24"/>
          <w:szCs w:val="24"/>
        </w:rPr>
        <w:t>али из куба модель стула с использованием базовых инструментов создания объектов. Ученики с желанием выполняют все задания учителя. Занятия кружка проходят интересно и увлекательно.</w:t>
      </w:r>
    </w:p>
    <w:p w:rsidR="0081604A" w:rsidRPr="00FA7B24" w:rsidRDefault="00816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9330" cy="3838575"/>
            <wp:effectExtent l="19050" t="0" r="5120" b="0"/>
            <wp:docPr id="2" name="Рисунок 2" descr="C:\Users\Com11\Desktop\IMG_20220118_13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11\Desktop\IMG_20220118_1312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3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04A" w:rsidRPr="00FA7B24" w:rsidSect="00300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B24"/>
    <w:rsid w:val="00300A0C"/>
    <w:rsid w:val="007D049A"/>
    <w:rsid w:val="0081604A"/>
    <w:rsid w:val="00FA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Com11</cp:lastModifiedBy>
  <cp:revision>4</cp:revision>
  <dcterms:created xsi:type="dcterms:W3CDTF">2022-01-18T09:55:00Z</dcterms:created>
  <dcterms:modified xsi:type="dcterms:W3CDTF">2022-01-20T08:13:00Z</dcterms:modified>
</cp:coreProperties>
</file>